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36" w:rsidRPr="005A41B1" w:rsidRDefault="00CD4A36" w:rsidP="00CD4A36">
      <w:pPr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</w:pPr>
      <w:r w:rsidRPr="005A41B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Бренды академического мира в эпоху digital-трансформаций: типология, экономические оценки и соизмерения, капитализация и управление</w:t>
      </w:r>
      <w:r w:rsidRPr="005A41B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 xml:space="preserve"> (проект РФФИ № </w:t>
      </w:r>
      <w:r w:rsidRPr="005A41B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19-010-00844</w:t>
      </w:r>
      <w:r w:rsidRPr="005A41B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A82077" w:rsidRPr="005A41B1" w:rsidRDefault="00CD4A36" w:rsidP="001F08D2">
      <w:pPr>
        <w:ind w:firstLine="708"/>
        <w:jc w:val="both"/>
        <w:rPr>
          <w:rFonts w:ascii="Cambria" w:hAnsi="Cambria"/>
          <w:sz w:val="28"/>
          <w:szCs w:val="28"/>
        </w:rPr>
      </w:pPr>
      <w:r w:rsidRPr="005A41B1">
        <w:rPr>
          <w:rFonts w:ascii="Cambria" w:hAnsi="Cambria"/>
          <w:sz w:val="28"/>
          <w:szCs w:val="28"/>
        </w:rPr>
        <w:t>В современном глобал</w:t>
      </w:r>
      <w:r w:rsidR="005A41B1">
        <w:rPr>
          <w:rFonts w:ascii="Cambria" w:hAnsi="Cambria"/>
          <w:sz w:val="28"/>
          <w:szCs w:val="28"/>
        </w:rPr>
        <w:t>ьном</w:t>
      </w:r>
      <w:r w:rsidRPr="005A41B1">
        <w:rPr>
          <w:rFonts w:ascii="Cambria" w:hAnsi="Cambria"/>
          <w:sz w:val="28"/>
          <w:szCs w:val="28"/>
        </w:rPr>
        <w:t xml:space="preserve"> информационном мире</w:t>
      </w:r>
      <w:r w:rsidR="00A82077" w:rsidRPr="005A41B1">
        <w:rPr>
          <w:rFonts w:ascii="Cambria" w:hAnsi="Cambria"/>
          <w:sz w:val="28"/>
          <w:szCs w:val="28"/>
        </w:rPr>
        <w:t xml:space="preserve"> </w:t>
      </w:r>
      <w:r w:rsidRPr="005A41B1">
        <w:rPr>
          <w:rFonts w:ascii="Cambria" w:hAnsi="Cambria"/>
          <w:sz w:val="28"/>
          <w:szCs w:val="28"/>
        </w:rPr>
        <w:t xml:space="preserve">в противоречие </w:t>
      </w:r>
      <w:r w:rsidR="005A41B1" w:rsidRPr="005A41B1">
        <w:rPr>
          <w:rFonts w:ascii="Cambria" w:hAnsi="Cambria"/>
          <w:sz w:val="28"/>
          <w:szCs w:val="28"/>
        </w:rPr>
        <w:t xml:space="preserve">вступают </w:t>
      </w:r>
      <w:r w:rsidRPr="005A41B1">
        <w:rPr>
          <w:rFonts w:ascii="Cambria" w:hAnsi="Cambria"/>
          <w:sz w:val="28"/>
          <w:szCs w:val="28"/>
        </w:rPr>
        <w:t>две тенденции</w:t>
      </w:r>
      <w:r w:rsidR="00E02F13">
        <w:rPr>
          <w:rFonts w:ascii="Cambria" w:hAnsi="Cambria"/>
          <w:sz w:val="28"/>
          <w:szCs w:val="28"/>
        </w:rPr>
        <w:t xml:space="preserve">: </w:t>
      </w:r>
      <w:r w:rsidRPr="005A41B1">
        <w:rPr>
          <w:rFonts w:ascii="Cambria" w:hAnsi="Cambria"/>
          <w:sz w:val="28"/>
          <w:szCs w:val="28"/>
        </w:rPr>
        <w:t xml:space="preserve">стремление к </w:t>
      </w:r>
      <w:r w:rsidR="005A41B1" w:rsidRPr="005A41B1">
        <w:rPr>
          <w:rFonts w:ascii="Cambria" w:hAnsi="Cambria"/>
          <w:sz w:val="28"/>
          <w:szCs w:val="28"/>
        </w:rPr>
        <w:t>унификации</w:t>
      </w:r>
      <w:r w:rsidR="001F08D2">
        <w:rPr>
          <w:rFonts w:ascii="Cambria" w:hAnsi="Cambria"/>
          <w:sz w:val="28"/>
          <w:szCs w:val="28"/>
        </w:rPr>
        <w:t xml:space="preserve">, </w:t>
      </w:r>
      <w:r w:rsidR="00E02F13">
        <w:rPr>
          <w:rFonts w:ascii="Cambria" w:hAnsi="Cambria"/>
          <w:sz w:val="28"/>
          <w:szCs w:val="28"/>
        </w:rPr>
        <w:t>стандартизации</w:t>
      </w:r>
      <w:r w:rsidR="005A41B1" w:rsidRPr="005A41B1">
        <w:rPr>
          <w:rFonts w:ascii="Cambria" w:hAnsi="Cambria"/>
          <w:sz w:val="28"/>
          <w:szCs w:val="28"/>
        </w:rPr>
        <w:t xml:space="preserve"> различных</w:t>
      </w:r>
      <w:r w:rsidRPr="005A41B1">
        <w:rPr>
          <w:rFonts w:ascii="Cambria" w:hAnsi="Cambria"/>
          <w:sz w:val="28"/>
          <w:szCs w:val="28"/>
        </w:rPr>
        <w:t xml:space="preserve"> сторон жизнедеятельности социума</w:t>
      </w:r>
      <w:r w:rsidR="0082194C">
        <w:rPr>
          <w:rFonts w:ascii="Cambria" w:hAnsi="Cambria"/>
          <w:sz w:val="28"/>
          <w:szCs w:val="28"/>
        </w:rPr>
        <w:t xml:space="preserve"> и </w:t>
      </w:r>
      <w:r w:rsidRPr="005A41B1">
        <w:rPr>
          <w:rFonts w:ascii="Cambria" w:hAnsi="Cambria"/>
          <w:sz w:val="28"/>
          <w:szCs w:val="28"/>
        </w:rPr>
        <w:t>стремление к уникальности, специфичности, особенности, узнаваемости.</w:t>
      </w:r>
      <w:r w:rsidR="00A82077" w:rsidRPr="005A41B1">
        <w:rPr>
          <w:rFonts w:ascii="Cambria" w:hAnsi="Cambria"/>
          <w:sz w:val="28"/>
          <w:szCs w:val="28"/>
        </w:rPr>
        <w:t xml:space="preserve"> </w:t>
      </w:r>
      <w:r w:rsidR="001F08D2" w:rsidRPr="001F08D2">
        <w:rPr>
          <w:rFonts w:ascii="Cambria" w:hAnsi="Cambria"/>
          <w:sz w:val="28"/>
          <w:szCs w:val="28"/>
        </w:rPr>
        <w:t>Данные противоречия начали с особой остротой проявляться и в</w:t>
      </w:r>
      <w:r w:rsidR="001F08D2" w:rsidRPr="001F08D2">
        <w:rPr>
          <w:rFonts w:ascii="Cambria" w:hAnsi="Cambria"/>
          <w:sz w:val="28"/>
          <w:szCs w:val="28"/>
        </w:rPr>
        <w:br/>
        <w:t>функционировании специфической части общества – академическом мире.</w:t>
      </w:r>
      <w:r w:rsidR="001F08D2">
        <w:rPr>
          <w:rFonts w:ascii="Cambria" w:hAnsi="Cambria"/>
          <w:sz w:val="28"/>
          <w:szCs w:val="28"/>
        </w:rPr>
        <w:t xml:space="preserve"> </w:t>
      </w:r>
      <w:r w:rsidR="00A82077" w:rsidRPr="005A41B1">
        <w:rPr>
          <w:rFonts w:ascii="Cambria" w:hAnsi="Cambria"/>
          <w:sz w:val="28"/>
          <w:szCs w:val="28"/>
        </w:rPr>
        <w:t xml:space="preserve">Частично </w:t>
      </w:r>
      <w:r w:rsidR="001F08D2">
        <w:rPr>
          <w:rFonts w:ascii="Cambria" w:hAnsi="Cambria"/>
          <w:sz w:val="28"/>
          <w:szCs w:val="28"/>
        </w:rPr>
        <w:t>указанное</w:t>
      </w:r>
      <w:r w:rsidR="00A82077" w:rsidRPr="005A41B1">
        <w:rPr>
          <w:rFonts w:ascii="Cambria" w:hAnsi="Cambria"/>
          <w:sz w:val="28"/>
          <w:szCs w:val="28"/>
        </w:rPr>
        <w:t xml:space="preserve"> противоречие разрешается посредством возникновения и функционирования такого феномена, как бренд.</w:t>
      </w:r>
      <w:r w:rsidR="00A82077" w:rsidRPr="005A41B1">
        <w:rPr>
          <w:rFonts w:ascii="Cambria" w:hAnsi="Cambria"/>
          <w:sz w:val="28"/>
          <w:szCs w:val="28"/>
        </w:rPr>
        <w:t xml:space="preserve"> </w:t>
      </w:r>
    </w:p>
    <w:p w:rsidR="00A82077" w:rsidRPr="005A41B1" w:rsidRDefault="00A82077" w:rsidP="00A82077">
      <w:pPr>
        <w:ind w:firstLine="708"/>
        <w:jc w:val="both"/>
        <w:rPr>
          <w:rFonts w:ascii="Cambria" w:hAnsi="Cambria"/>
          <w:sz w:val="28"/>
          <w:szCs w:val="28"/>
        </w:rPr>
      </w:pPr>
      <w:r w:rsidRPr="005A41B1">
        <w:rPr>
          <w:rFonts w:ascii="Cambria" w:hAnsi="Cambria"/>
          <w:sz w:val="28"/>
          <w:szCs w:val="28"/>
        </w:rPr>
        <w:t xml:space="preserve">Бренды академического мира – это ментально-эмоциональные конструкции представления объектов академического мира в общественном сознании, это структуры символического пространства академического мира. </w:t>
      </w:r>
      <w:r w:rsidR="003013A4" w:rsidRPr="005A41B1">
        <w:rPr>
          <w:rFonts w:ascii="Cambria" w:hAnsi="Cambria"/>
          <w:sz w:val="28"/>
          <w:szCs w:val="28"/>
        </w:rPr>
        <w:t xml:space="preserve">Вместе с тем </w:t>
      </w:r>
      <w:r w:rsidRPr="005A41B1">
        <w:rPr>
          <w:rFonts w:ascii="Cambria" w:hAnsi="Cambria"/>
          <w:sz w:val="28"/>
          <w:szCs w:val="28"/>
        </w:rPr>
        <w:t xml:space="preserve">бренды выступают сегодня своеобразными «аттракторами» притяжения ресурсов в академическом мире. Здесь возникает целый ряд новых явлений и проблем, требующих своего научного осмысления. </w:t>
      </w:r>
    </w:p>
    <w:p w:rsidR="00A82077" w:rsidRPr="005A41B1" w:rsidRDefault="00A82077" w:rsidP="00A82077">
      <w:pPr>
        <w:ind w:firstLine="708"/>
        <w:jc w:val="both"/>
        <w:rPr>
          <w:rFonts w:ascii="Cambria" w:hAnsi="Cambria"/>
          <w:sz w:val="28"/>
          <w:szCs w:val="28"/>
        </w:rPr>
      </w:pPr>
      <w:r w:rsidRPr="005A41B1">
        <w:rPr>
          <w:rFonts w:ascii="Cambria" w:hAnsi="Cambria"/>
          <w:sz w:val="28"/>
          <w:szCs w:val="28"/>
        </w:rPr>
        <w:t>Целью данного проекта является научный анализ феномена «бренды академического мира», их появления и развития, влияния на социально-экономическое пространство академического мира и последствий такого влияния, а также разработка системы измерения брендов объектов академического мира, выявление способов и механизмов вовлечения брендов академического мира в экономический оборот.</w:t>
      </w:r>
    </w:p>
    <w:p w:rsidR="00A82077" w:rsidRDefault="00A82077" w:rsidP="00A82077">
      <w:pPr>
        <w:ind w:firstLine="708"/>
        <w:jc w:val="both"/>
        <w:rPr>
          <w:rFonts w:ascii="Cambria" w:hAnsi="Cambria"/>
          <w:sz w:val="28"/>
          <w:szCs w:val="28"/>
        </w:rPr>
      </w:pPr>
      <w:r w:rsidRPr="005A41B1">
        <w:rPr>
          <w:rFonts w:ascii="Cambria" w:hAnsi="Cambria"/>
          <w:sz w:val="28"/>
          <w:szCs w:val="28"/>
        </w:rPr>
        <w:t xml:space="preserve">Проект рассчитан на три года. Члены научного коллектива – доцент Баженова Елена Юрьевна (руководитель), доцент Абросимов Дмитрий Владимирович, </w:t>
      </w:r>
      <w:r w:rsidR="003013A4" w:rsidRPr="005A41B1">
        <w:rPr>
          <w:rFonts w:ascii="Cambria" w:hAnsi="Cambria"/>
          <w:sz w:val="28"/>
          <w:szCs w:val="28"/>
        </w:rPr>
        <w:t xml:space="preserve">к.ф.н. Баженов Сергей Витальевич, </w:t>
      </w:r>
      <w:r w:rsidRPr="005A41B1">
        <w:rPr>
          <w:rFonts w:ascii="Cambria" w:hAnsi="Cambria"/>
          <w:sz w:val="28"/>
          <w:szCs w:val="28"/>
        </w:rPr>
        <w:t xml:space="preserve">доцент Чернобровкина Наталья Игоревна.  </w:t>
      </w:r>
    </w:p>
    <w:p w:rsidR="008B1C04" w:rsidRDefault="008B1C04" w:rsidP="00A82077">
      <w:pPr>
        <w:ind w:firstLine="708"/>
        <w:jc w:val="both"/>
        <w:rPr>
          <w:rFonts w:ascii="Cambria" w:hAnsi="Cambria"/>
          <w:sz w:val="28"/>
          <w:szCs w:val="28"/>
        </w:rPr>
      </w:pPr>
    </w:p>
    <w:p w:rsidR="003013A4" w:rsidRDefault="003013A4" w:rsidP="00B54D46">
      <w:pPr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EEEEEE"/>
        </w:rPr>
      </w:pPr>
      <w:bookmarkStart w:id="0" w:name="_GoBack"/>
      <w:bookmarkEnd w:id="0"/>
    </w:p>
    <w:sectPr w:rsidR="0030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xNDYyt7CwMLEwMzFR0lEKTi0uzszPAykwrAUA++G3dSwAAAA="/>
  </w:docVars>
  <w:rsids>
    <w:rsidRoot w:val="00CD4A36"/>
    <w:rsid w:val="001F08D2"/>
    <w:rsid w:val="003013A4"/>
    <w:rsid w:val="003A2F82"/>
    <w:rsid w:val="004744F9"/>
    <w:rsid w:val="004B7F64"/>
    <w:rsid w:val="004C647E"/>
    <w:rsid w:val="005A41B1"/>
    <w:rsid w:val="0080792E"/>
    <w:rsid w:val="0082194C"/>
    <w:rsid w:val="008A3BF6"/>
    <w:rsid w:val="008B1C04"/>
    <w:rsid w:val="008B6759"/>
    <w:rsid w:val="00950DE5"/>
    <w:rsid w:val="00A82077"/>
    <w:rsid w:val="00B54D46"/>
    <w:rsid w:val="00CD4A36"/>
    <w:rsid w:val="00E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FFEC"/>
  <w15:chartTrackingRefBased/>
  <w15:docId w15:val="{098C54F0-7C3C-4C43-BAAC-632A6A8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Bazhenov</dc:creator>
  <cp:keywords/>
  <dc:description/>
  <cp:lastModifiedBy>Sergey Bazhenov</cp:lastModifiedBy>
  <cp:revision>6</cp:revision>
  <dcterms:created xsi:type="dcterms:W3CDTF">2019-01-09T07:41:00Z</dcterms:created>
  <dcterms:modified xsi:type="dcterms:W3CDTF">2019-01-09T09:57:00Z</dcterms:modified>
</cp:coreProperties>
</file>