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84" w:rsidRPr="00616384" w:rsidRDefault="00616384" w:rsidP="00616384">
      <w:pPr>
        <w:rPr>
          <w:rFonts w:ascii="Times New Roman" w:hAnsi="Times New Roman" w:cs="Times New Roman"/>
          <w:sz w:val="28"/>
          <w:szCs w:val="28"/>
        </w:rPr>
      </w:pPr>
      <w:r w:rsidRPr="00616384">
        <w:rPr>
          <w:rFonts w:ascii="Times New Roman" w:hAnsi="Times New Roman" w:cs="Times New Roman"/>
          <w:sz w:val="28"/>
          <w:szCs w:val="28"/>
        </w:rPr>
        <w:t>Голуб Анна Александровна</w:t>
      </w:r>
    </w:p>
    <w:p w:rsidR="00BD05F9" w:rsidRPr="00616384" w:rsidRDefault="00616384" w:rsidP="00616384">
      <w:pPr>
        <w:rPr>
          <w:rFonts w:ascii="Times New Roman" w:hAnsi="Times New Roman" w:cs="Times New Roman"/>
          <w:sz w:val="28"/>
          <w:szCs w:val="28"/>
        </w:rPr>
      </w:pPr>
      <w:r w:rsidRPr="00616384">
        <w:rPr>
          <w:rFonts w:ascii="Times New Roman" w:hAnsi="Times New Roman" w:cs="Times New Roman"/>
          <w:sz w:val="28"/>
          <w:szCs w:val="28"/>
        </w:rPr>
        <w:t>Михайличенко Алексей Андреевич</w:t>
      </w:r>
      <w:bookmarkStart w:id="0" w:name="_GoBack"/>
      <w:bookmarkEnd w:id="0"/>
    </w:p>
    <w:sectPr w:rsidR="00BD05F9" w:rsidRPr="0061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D9"/>
    <w:rsid w:val="00616384"/>
    <w:rsid w:val="00B809D9"/>
    <w:rsid w:val="00B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0F1B-9022-4EF5-972F-D0640AE5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Russia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2017-05-22T20:40:00Z</dcterms:created>
  <dcterms:modified xsi:type="dcterms:W3CDTF">2017-05-22T20:41:00Z</dcterms:modified>
</cp:coreProperties>
</file>