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8F" w:rsidRPr="00AB2FF3" w:rsidRDefault="00B10E8F" w:rsidP="00B10E8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6591519C" wp14:editId="12F4BAFF">
            <wp:extent cx="1499286" cy="1430152"/>
            <wp:effectExtent l="0" t="0" r="0" b="0"/>
            <wp:docPr id="5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84" cy="14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F3">
        <w:rPr>
          <w:sz w:val="24"/>
          <w:szCs w:val="24"/>
        </w:rPr>
        <w:t xml:space="preserve">                   </w:t>
      </w:r>
      <w:r w:rsidR="00FB01CA" w:rsidRPr="00AB2FF3">
        <w:rPr>
          <w:sz w:val="24"/>
          <w:szCs w:val="24"/>
        </w:rPr>
        <w:t xml:space="preserve">                    </w:t>
      </w:r>
      <w:r w:rsidR="00AB2FF3">
        <w:rPr>
          <w:sz w:val="24"/>
          <w:szCs w:val="24"/>
        </w:rPr>
        <w:t xml:space="preserve">   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36299361" wp14:editId="7407CF9F">
            <wp:extent cx="1713471" cy="1489754"/>
            <wp:effectExtent l="0" t="0" r="0" b="0"/>
            <wp:docPr id="1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F3">
        <w:rPr>
          <w:sz w:val="24"/>
          <w:szCs w:val="24"/>
        </w:rPr>
        <w:t xml:space="preserve">                           </w:t>
      </w:r>
      <w:r w:rsidR="00FB01CA" w:rsidRPr="00AB2FF3">
        <w:rPr>
          <w:sz w:val="24"/>
          <w:szCs w:val="24"/>
        </w:rPr>
        <w:t xml:space="preserve"> </w:t>
      </w:r>
      <w:r w:rsidRPr="00AB2FF3">
        <w:rPr>
          <w:sz w:val="24"/>
          <w:szCs w:val="24"/>
        </w:rPr>
        <w:t xml:space="preserve">        </w:t>
      </w:r>
    </w:p>
    <w:p w:rsidR="00111D22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F3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</w:p>
    <w:p w:rsidR="00B10E8F" w:rsidRPr="00AB2FF3" w:rsidRDefault="00416A4C" w:rsidP="00111D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>22-23 ноября 2018 года</w:t>
      </w:r>
      <w:r w:rsidR="00FB01CA" w:rsidRPr="00AB2FF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10E8F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B10E8F" w:rsidRPr="00AB2FF3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16A4C" w:rsidRPr="00416A4C" w:rsidRDefault="00416A4C" w:rsidP="0041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>Международн</w:t>
      </w:r>
      <w:r>
        <w:rPr>
          <w:rFonts w:ascii="Times New Roman" w:hAnsi="Times New Roman" w:cs="Times New Roman"/>
          <w:b/>
          <w:sz w:val="24"/>
          <w:szCs w:val="24"/>
        </w:rPr>
        <w:t>ую научную</w:t>
      </w:r>
      <w:r w:rsidRPr="00416A4C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416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8F" w:rsidRPr="00416A4C" w:rsidRDefault="00416A4C" w:rsidP="00416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 xml:space="preserve">«Патриотизм, гражданственность и </w:t>
      </w:r>
      <w:proofErr w:type="spellStart"/>
      <w:r w:rsidRPr="00416A4C">
        <w:rPr>
          <w:rFonts w:ascii="Times New Roman" w:hAnsi="Times New Roman" w:cs="Times New Roman"/>
          <w:b/>
          <w:sz w:val="24"/>
          <w:szCs w:val="24"/>
        </w:rPr>
        <w:t>солидаристские</w:t>
      </w:r>
      <w:proofErr w:type="spellEnd"/>
      <w:r w:rsidRPr="00416A4C">
        <w:rPr>
          <w:rFonts w:ascii="Times New Roman" w:hAnsi="Times New Roman" w:cs="Times New Roman"/>
          <w:b/>
          <w:sz w:val="24"/>
          <w:szCs w:val="24"/>
        </w:rPr>
        <w:t xml:space="preserve"> практики в региональных сообществах на Юге России»</w:t>
      </w:r>
    </w:p>
    <w:p w:rsidR="00111D22" w:rsidRDefault="00111D22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10E8F" w:rsidRPr="00AB2FF3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AB2FF3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:rsidR="00FB01CA" w:rsidRPr="00AB2FF3" w:rsidRDefault="00FB01CA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6A4C" w:rsidRPr="00416A4C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 xml:space="preserve">СЕКЦИЯ 1. </w:t>
      </w:r>
      <w:r w:rsidRPr="00416A4C">
        <w:rPr>
          <w:rFonts w:ascii="Times New Roman" w:hAnsi="Times New Roman" w:cs="Times New Roman"/>
          <w:sz w:val="24"/>
          <w:szCs w:val="24"/>
        </w:rPr>
        <w:t xml:space="preserve">Патриотизм, гражданственность и </w:t>
      </w:r>
      <w:proofErr w:type="spellStart"/>
      <w:r w:rsidRPr="00416A4C">
        <w:rPr>
          <w:rFonts w:ascii="Times New Roman" w:hAnsi="Times New Roman" w:cs="Times New Roman"/>
          <w:sz w:val="24"/>
          <w:szCs w:val="24"/>
        </w:rPr>
        <w:t>солидаристские</w:t>
      </w:r>
      <w:proofErr w:type="spellEnd"/>
      <w:r w:rsidRPr="00416A4C">
        <w:rPr>
          <w:rFonts w:ascii="Times New Roman" w:hAnsi="Times New Roman" w:cs="Times New Roman"/>
          <w:sz w:val="24"/>
          <w:szCs w:val="24"/>
        </w:rPr>
        <w:t xml:space="preserve"> практики в региональных сообществах на Юге России: теоретико-методологические проблемы научных исследований.</w:t>
      </w:r>
    </w:p>
    <w:p w:rsidR="00416A4C" w:rsidRPr="00416A4C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 xml:space="preserve">СЕКЦИЯ 2. </w:t>
      </w:r>
      <w:r w:rsidRPr="00416A4C">
        <w:rPr>
          <w:rFonts w:ascii="Times New Roman" w:hAnsi="Times New Roman" w:cs="Times New Roman"/>
          <w:sz w:val="24"/>
          <w:szCs w:val="24"/>
        </w:rPr>
        <w:t>Патриотизм и патриотические практики в региональных сообществах на Юге России.</w:t>
      </w:r>
    </w:p>
    <w:p w:rsidR="00416A4C" w:rsidRPr="00416A4C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 xml:space="preserve">СЕКЦИЯ 3. </w:t>
      </w:r>
      <w:r w:rsidRPr="00416A4C">
        <w:rPr>
          <w:rFonts w:ascii="Times New Roman" w:hAnsi="Times New Roman" w:cs="Times New Roman"/>
          <w:sz w:val="24"/>
          <w:szCs w:val="24"/>
        </w:rPr>
        <w:t>Гражданственность и гражданские практики в региональных сообществах на Юге России.</w:t>
      </w:r>
    </w:p>
    <w:p w:rsidR="005054FF" w:rsidRPr="00416A4C" w:rsidRDefault="00416A4C" w:rsidP="00416A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A4C">
        <w:rPr>
          <w:rFonts w:ascii="Times New Roman" w:hAnsi="Times New Roman" w:cs="Times New Roman"/>
          <w:b/>
          <w:sz w:val="24"/>
          <w:szCs w:val="24"/>
        </w:rPr>
        <w:t xml:space="preserve">СЕКЦИЯ 4. </w:t>
      </w:r>
      <w:r w:rsidRPr="00416A4C">
        <w:rPr>
          <w:rFonts w:ascii="Times New Roman" w:hAnsi="Times New Roman" w:cs="Times New Roman"/>
          <w:sz w:val="24"/>
          <w:szCs w:val="24"/>
        </w:rPr>
        <w:t xml:space="preserve">Солидарность и </w:t>
      </w:r>
      <w:proofErr w:type="spellStart"/>
      <w:r w:rsidRPr="00416A4C">
        <w:rPr>
          <w:rFonts w:ascii="Times New Roman" w:hAnsi="Times New Roman" w:cs="Times New Roman"/>
          <w:sz w:val="24"/>
          <w:szCs w:val="24"/>
        </w:rPr>
        <w:t>солидаристские</w:t>
      </w:r>
      <w:proofErr w:type="spellEnd"/>
      <w:r w:rsidRPr="00416A4C">
        <w:rPr>
          <w:rFonts w:ascii="Times New Roman" w:hAnsi="Times New Roman" w:cs="Times New Roman"/>
          <w:sz w:val="24"/>
          <w:szCs w:val="24"/>
        </w:rPr>
        <w:t xml:space="preserve"> практики в региональных сообществах на Юге России.</w:t>
      </w:r>
    </w:p>
    <w:p w:rsidR="00B344FB" w:rsidRDefault="00B344FB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11D22" w:rsidRPr="00111D22" w:rsidRDefault="00111D22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участия в </w:t>
      </w:r>
      <w:r w:rsidR="00416A4C" w:rsidRPr="0041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</w:t>
      </w:r>
      <w:r w:rsidR="00416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научной конференции:</w:t>
      </w:r>
    </w:p>
    <w:p w:rsidR="00111D22" w:rsidRPr="00111D22" w:rsidRDefault="00111D22" w:rsidP="00111D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личное участие с докладом на секционном (10-15 минут) заседании. 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публикация статьи в сборнике материалов мероприятия.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4FB" w:rsidRDefault="00B344FB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CD" w:rsidRPr="005C68CD" w:rsidRDefault="005C68CD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необходимо направить в оргкомитет: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3C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0A70C6" w:rsidRPr="000A7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C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D7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="003C7558" w:rsidRP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</w:t>
      </w:r>
      <w:r w:rsid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3C7558" w:rsidRP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научн</w:t>
      </w:r>
      <w:r w:rsid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3C7558" w:rsidRP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конференци</w:t>
      </w:r>
      <w:r w:rsidR="003C75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="000A70C6"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 w:rsidR="003C7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75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D7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8" w:history="1">
        <w:r w:rsidR="003C7558" w:rsidRPr="00D66DA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yurfisran@gmail.com</w:t>
        </w:r>
      </w:hyperlink>
      <w:r w:rsidR="003C7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58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Default="003C7558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7558" w:rsidRDefault="003C7558" w:rsidP="00B344F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8CD" w:rsidRPr="005C68CD" w:rsidRDefault="005C68CD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5C68CD" w:rsidRPr="005C68CD" w:rsidRDefault="005C68CD" w:rsidP="005C6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4FF" w:rsidRPr="008A3B83" w:rsidRDefault="005054FF" w:rsidP="0050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3" w:rsidRPr="008A3B83" w:rsidRDefault="008A3B83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:rsidR="008A3B83" w:rsidRPr="008A3B83" w:rsidRDefault="008A3B83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:rsidR="008A3B83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83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A0" w:rsidRDefault="00B10E8F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054FF">
        <w:rPr>
          <w:rFonts w:ascii="Times New Roman" w:hAnsi="Times New Roman" w:cs="Times New Roman"/>
          <w:sz w:val="24"/>
          <w:szCs w:val="24"/>
        </w:rPr>
        <w:t xml:space="preserve"> </w:t>
      </w:r>
      <w:r w:rsidR="004C21A0" w:rsidRPr="004C21A0">
        <w:rPr>
          <w:rFonts w:ascii="Times New Roman" w:hAnsi="Times New Roman" w:cs="Times New Roman"/>
          <w:sz w:val="24"/>
          <w:szCs w:val="24"/>
        </w:rPr>
        <w:t xml:space="preserve">г. Ростов-на-Дону, ул. </w:t>
      </w:r>
      <w:proofErr w:type="gramStart"/>
      <w:r w:rsidR="003C7558"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 w:rsidR="003C7558">
        <w:rPr>
          <w:rFonts w:ascii="Times New Roman" w:hAnsi="Times New Roman" w:cs="Times New Roman"/>
          <w:sz w:val="24"/>
          <w:szCs w:val="24"/>
        </w:rPr>
        <w:t>, 160</w:t>
      </w:r>
      <w:r w:rsidR="004C21A0">
        <w:rPr>
          <w:rFonts w:ascii="Times New Roman" w:hAnsi="Times New Roman" w:cs="Times New Roman"/>
          <w:sz w:val="24"/>
          <w:szCs w:val="24"/>
        </w:rPr>
        <w:t xml:space="preserve">, </w:t>
      </w:r>
      <w:r w:rsidR="003C7558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3C7558" w:rsidRPr="003C7558">
        <w:rPr>
          <w:rFonts w:ascii="Times New Roman" w:hAnsi="Times New Roman" w:cs="Times New Roman"/>
          <w:sz w:val="24"/>
          <w:szCs w:val="24"/>
        </w:rPr>
        <w:t>социологии и регионоведения Юж</w:t>
      </w:r>
      <w:r w:rsidR="006A64D3">
        <w:rPr>
          <w:rFonts w:ascii="Times New Roman" w:hAnsi="Times New Roman" w:cs="Times New Roman"/>
          <w:sz w:val="24"/>
          <w:szCs w:val="24"/>
        </w:rPr>
        <w:t>ного федерального университета</w:t>
      </w:r>
      <w:r w:rsidR="004C2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64D3" w:rsidRDefault="006A64D3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4D3" w:rsidRDefault="006A64D3" w:rsidP="006A6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A0" w:rsidRPr="00DA4128" w:rsidRDefault="00DA4128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4128">
        <w:rPr>
          <w:rFonts w:ascii="Times New Roman" w:hAnsi="Times New Roman" w:cs="Times New Roman"/>
          <w:b/>
          <w:i/>
          <w:sz w:val="24"/>
          <w:szCs w:val="24"/>
        </w:rPr>
        <w:t>Все расходы несет командирующая сторона.</w:t>
      </w:r>
    </w:p>
    <w:p w:rsidR="004C21A0" w:rsidRDefault="004C21A0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8F" w:rsidRPr="00AB2FF3" w:rsidRDefault="004C21A0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A0" w:rsidRPr="00AB2FF3" w:rsidRDefault="004C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1A0" w:rsidRPr="00AB2FF3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2A52"/>
    <w:multiLevelType w:val="hybridMultilevel"/>
    <w:tmpl w:val="E2A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E8F"/>
    <w:rsid w:val="000A70C6"/>
    <w:rsid w:val="00111D22"/>
    <w:rsid w:val="00194533"/>
    <w:rsid w:val="001B48D2"/>
    <w:rsid w:val="003C7558"/>
    <w:rsid w:val="00416A4C"/>
    <w:rsid w:val="004C21A0"/>
    <w:rsid w:val="005054FF"/>
    <w:rsid w:val="00564F97"/>
    <w:rsid w:val="005C68CD"/>
    <w:rsid w:val="006A0746"/>
    <w:rsid w:val="006A64D3"/>
    <w:rsid w:val="008A3B83"/>
    <w:rsid w:val="008D7001"/>
    <w:rsid w:val="00AB2FF3"/>
    <w:rsid w:val="00B10E8F"/>
    <w:rsid w:val="00B344FB"/>
    <w:rsid w:val="00B77C54"/>
    <w:rsid w:val="00B826F4"/>
    <w:rsid w:val="00DA4128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8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1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E8F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0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rfisran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2359</Characters>
  <Application>Microsoft Office Word</Application>
  <DocSecurity>0</DocSecurity>
  <Lines>19</Lines>
  <Paragraphs>5</Paragraphs>
  <ScaleCrop>false</ScaleCrop>
  <Company>Grizli777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GRANT</cp:lastModifiedBy>
  <cp:revision>23</cp:revision>
  <dcterms:created xsi:type="dcterms:W3CDTF">2017-07-04T12:18:00Z</dcterms:created>
  <dcterms:modified xsi:type="dcterms:W3CDTF">2018-10-29T12:20:00Z</dcterms:modified>
</cp:coreProperties>
</file>